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>
      <w:pPr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834F66">
      <w:pPr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22C1C" w:rsidRPr="0037667A">
        <w:rPr>
          <w:rFonts w:ascii="Times New Roman" w:hAnsi="Times New Roman" w:cs="Times New Roman"/>
          <w:sz w:val="24"/>
          <w:szCs w:val="24"/>
        </w:rPr>
        <w:t xml:space="preserve">    </w:t>
      </w:r>
      <w:r w:rsidRPr="0037667A">
        <w:rPr>
          <w:rFonts w:ascii="Times New Roman" w:hAnsi="Times New Roman" w:cs="Times New Roman"/>
          <w:sz w:val="24"/>
          <w:szCs w:val="24"/>
        </w:rPr>
        <w:t xml:space="preserve">  о возможном установлении публичного сервитута</w:t>
      </w:r>
    </w:p>
    <w:p w:rsidR="006E38DB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 xml:space="preserve">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>в целях строительства и эксплуатации объекта газоснабжения – «Газопровод</w:t>
      </w:r>
      <w:r w:rsidR="00A5442E">
        <w:rPr>
          <w:rFonts w:ascii="Times New Roman" w:hAnsi="Times New Roman" w:cs="Times New Roman"/>
          <w:sz w:val="24"/>
          <w:szCs w:val="24"/>
        </w:rPr>
        <w:t>-ввод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 к </w:t>
      </w:r>
      <w:r w:rsidR="00A5442E">
        <w:rPr>
          <w:rFonts w:ascii="Times New Roman" w:hAnsi="Times New Roman" w:cs="Times New Roman"/>
          <w:sz w:val="24"/>
          <w:szCs w:val="24"/>
        </w:rPr>
        <w:t>индивидуальному жилому дому по адресу: г. Великий Новгород, ул. Петровская, д. 5</w:t>
      </w:r>
      <w:r w:rsidR="00705709">
        <w:rPr>
          <w:rFonts w:ascii="Times New Roman" w:hAnsi="Times New Roman" w:cs="Times New Roman"/>
          <w:sz w:val="24"/>
          <w:szCs w:val="24"/>
        </w:rPr>
        <w:t xml:space="preserve">, КН </w:t>
      </w:r>
      <w:r w:rsidR="00B53E64">
        <w:rPr>
          <w:rFonts w:ascii="Times New Roman" w:hAnsi="Times New Roman" w:cs="Times New Roman"/>
          <w:sz w:val="24"/>
          <w:szCs w:val="24"/>
        </w:rPr>
        <w:t>53:23:</w:t>
      </w:r>
      <w:r w:rsidR="00A5442E">
        <w:rPr>
          <w:rFonts w:ascii="Times New Roman" w:hAnsi="Times New Roman" w:cs="Times New Roman"/>
          <w:sz w:val="24"/>
          <w:szCs w:val="24"/>
        </w:rPr>
        <w:t>7814101</w:t>
      </w:r>
      <w:r w:rsidR="00B53E64">
        <w:rPr>
          <w:rFonts w:ascii="Times New Roman" w:hAnsi="Times New Roman" w:cs="Times New Roman"/>
          <w:sz w:val="24"/>
          <w:szCs w:val="24"/>
        </w:rPr>
        <w:t>:</w:t>
      </w:r>
      <w:r w:rsidR="00A5442E">
        <w:rPr>
          <w:rFonts w:ascii="Times New Roman" w:hAnsi="Times New Roman" w:cs="Times New Roman"/>
          <w:sz w:val="24"/>
          <w:szCs w:val="24"/>
        </w:rPr>
        <w:t>251</w:t>
      </w:r>
      <w:r w:rsidR="004B10CC" w:rsidRPr="004B10CC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705709">
        <w:rPr>
          <w:rFonts w:ascii="Times New Roman" w:hAnsi="Times New Roman" w:cs="Times New Roman"/>
          <w:sz w:val="24"/>
          <w:szCs w:val="24"/>
        </w:rPr>
        <w:t>, Федеральным законом</w:t>
      </w:r>
      <w:proofErr w:type="gramEnd"/>
      <w:r w:rsidR="00705709">
        <w:rPr>
          <w:rFonts w:ascii="Times New Roman" w:hAnsi="Times New Roman" w:cs="Times New Roman"/>
          <w:sz w:val="24"/>
          <w:szCs w:val="24"/>
        </w:rPr>
        <w:t xml:space="preserve">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Федерации».</w:t>
      </w:r>
    </w:p>
    <w:p w:rsidR="003C26CC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A5442E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A5442E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A5442E">
        <w:rPr>
          <w:rFonts w:ascii="Times New Roman" w:hAnsi="Times New Roman" w:cs="Times New Roman"/>
          <w:sz w:val="24"/>
          <w:szCs w:val="24"/>
        </w:rPr>
        <w:t>а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A5442E">
        <w:rPr>
          <w:rFonts w:ascii="Times New Roman" w:hAnsi="Times New Roman" w:cs="Times New Roman"/>
          <w:sz w:val="24"/>
          <w:szCs w:val="24"/>
        </w:rPr>
        <w:t>ом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Default="001178A6" w:rsidP="007057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53:23:</w:t>
      </w:r>
      <w:r w:rsidR="00A5442E">
        <w:rPr>
          <w:rFonts w:ascii="Times New Roman" w:hAnsi="Times New Roman" w:cs="Times New Roman"/>
          <w:sz w:val="24"/>
          <w:szCs w:val="24"/>
        </w:rPr>
        <w:t>7814101</w:t>
      </w:r>
      <w:r w:rsidR="00D734F8">
        <w:rPr>
          <w:rFonts w:ascii="Times New Roman" w:hAnsi="Times New Roman" w:cs="Times New Roman"/>
          <w:sz w:val="24"/>
          <w:szCs w:val="24"/>
        </w:rPr>
        <w:t>:</w:t>
      </w:r>
      <w:r w:rsidR="00A5442E">
        <w:rPr>
          <w:rFonts w:ascii="Times New Roman" w:hAnsi="Times New Roman" w:cs="Times New Roman"/>
          <w:sz w:val="24"/>
          <w:szCs w:val="24"/>
        </w:rPr>
        <w:t>492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по адресу: </w:t>
      </w:r>
      <w:r w:rsidR="00705709" w:rsidRPr="00705709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</w:t>
      </w:r>
      <w:r w:rsidR="00705709">
        <w:rPr>
          <w:rFonts w:ascii="Times New Roman" w:hAnsi="Times New Roman" w:cs="Times New Roman"/>
          <w:sz w:val="24"/>
          <w:szCs w:val="24"/>
        </w:rPr>
        <w:br/>
      </w:r>
      <w:r w:rsidR="00A5442E">
        <w:rPr>
          <w:rFonts w:ascii="Times New Roman" w:hAnsi="Times New Roman" w:cs="Times New Roman"/>
          <w:sz w:val="24"/>
          <w:szCs w:val="24"/>
        </w:rPr>
        <w:t xml:space="preserve">городской округ Великий Новгород, </w:t>
      </w:r>
      <w:r w:rsidR="00705709" w:rsidRPr="00705709">
        <w:rPr>
          <w:rFonts w:ascii="Times New Roman" w:hAnsi="Times New Roman" w:cs="Times New Roman"/>
          <w:sz w:val="24"/>
          <w:szCs w:val="24"/>
        </w:rPr>
        <w:t>г</w:t>
      </w:r>
      <w:r w:rsidR="00752184">
        <w:rPr>
          <w:rFonts w:ascii="Times New Roman" w:hAnsi="Times New Roman" w:cs="Times New Roman"/>
          <w:sz w:val="24"/>
          <w:szCs w:val="24"/>
        </w:rPr>
        <w:t>ород</w:t>
      </w:r>
      <w:r w:rsidR="00705709" w:rsidRPr="00705709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705709">
        <w:rPr>
          <w:rFonts w:ascii="Times New Roman" w:hAnsi="Times New Roman" w:cs="Times New Roman"/>
          <w:sz w:val="24"/>
          <w:szCs w:val="24"/>
        </w:rPr>
        <w:t>.</w:t>
      </w:r>
      <w:r w:rsidR="00705709" w:rsidRPr="00705709">
        <w:rPr>
          <w:rFonts w:ascii="Times New Roman" w:hAnsi="Times New Roman" w:cs="Times New Roman"/>
          <w:sz w:val="24"/>
          <w:szCs w:val="24"/>
        </w:rPr>
        <w:t xml:space="preserve"> </w:t>
      </w:r>
      <w:r w:rsidR="00752184">
        <w:rPr>
          <w:rFonts w:ascii="Times New Roman" w:hAnsi="Times New Roman" w:cs="Times New Roman"/>
          <w:sz w:val="24"/>
          <w:szCs w:val="24"/>
        </w:rPr>
        <w:t>Петровская, земельный участок 1у</w:t>
      </w:r>
      <w:r w:rsidR="004B10CC">
        <w:rPr>
          <w:rFonts w:ascii="Times New Roman" w:hAnsi="Times New Roman" w:cs="Times New Roman"/>
          <w:sz w:val="24"/>
          <w:szCs w:val="24"/>
        </w:rPr>
        <w:t>;</w:t>
      </w:r>
    </w:p>
    <w:p w:rsidR="00A5442E" w:rsidRDefault="00A5442E" w:rsidP="007057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 земель, государственная собственность на которые не разграничена в кадастровом квартале 53:23:7814101.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A5442E">
        <w:rPr>
          <w:rFonts w:ascii="Times New Roman" w:hAnsi="Times New Roman" w:cs="Times New Roman"/>
          <w:sz w:val="24"/>
          <w:szCs w:val="24"/>
        </w:rPr>
        <w:t>27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Великий Новгород,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>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r w:rsidR="00242F11"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1E27DB">
        <w:rPr>
          <w:rFonts w:ascii="Times New Roman" w:hAnsi="Times New Roman" w:cs="Times New Roman"/>
          <w:sz w:val="24"/>
          <w:szCs w:val="24"/>
        </w:rPr>
        <w:t>-центре по работе с населением</w:t>
      </w:r>
      <w:r w:rsidR="00474F74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 xml:space="preserve">Графическое описание местоположения границ публичного сервитута, </w:t>
      </w:r>
      <w:r w:rsidRPr="0037667A">
        <w:rPr>
          <w:rFonts w:ascii="Times New Roman" w:hAnsi="Times New Roman" w:cs="Times New Roman"/>
          <w:sz w:val="24"/>
          <w:szCs w:val="24"/>
        </w:rPr>
        <w:br/>
        <w:t>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br/>
        <w:t>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015F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6C2D"/>
    <w:rsid w:val="00326434"/>
    <w:rsid w:val="00336FC5"/>
    <w:rsid w:val="0037667A"/>
    <w:rsid w:val="003867F0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728E5"/>
    <w:rsid w:val="00E97535"/>
    <w:rsid w:val="00F16ABD"/>
    <w:rsid w:val="00F80152"/>
    <w:rsid w:val="00F923D7"/>
    <w:rsid w:val="00FD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Жижина Ольга Владимировна</cp:lastModifiedBy>
  <cp:revision>31</cp:revision>
  <cp:lastPrinted>2024-08-26T09:42:00Z</cp:lastPrinted>
  <dcterms:created xsi:type="dcterms:W3CDTF">2022-09-08T07:08:00Z</dcterms:created>
  <dcterms:modified xsi:type="dcterms:W3CDTF">2024-11-18T08:19:00Z</dcterms:modified>
</cp:coreProperties>
</file>